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4E9CB43A"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78098E">
        <w:rPr>
          <w:rFonts w:ascii="Times New Roman" w:eastAsia="Times New Roman" w:hAnsi="Times New Roman"/>
          <w:b/>
          <w:bCs/>
          <w:smallCaps/>
          <w:color w:val="000000" w:themeColor="text1"/>
          <w:sz w:val="24"/>
          <w:szCs w:val="24"/>
        </w:rPr>
        <w:t xml:space="preserve">Vintage Indiana Wine Festival </w:t>
      </w:r>
      <w:r w:rsidRPr="69BDB2F0">
        <w:rPr>
          <w:rFonts w:ascii="Times New Roman" w:eastAsia="Times New Roman" w:hAnsi="Times New Roman"/>
          <w:b/>
          <w:bCs/>
          <w:smallCaps/>
          <w:color w:val="000000" w:themeColor="text1"/>
          <w:sz w:val="24"/>
          <w:szCs w:val="24"/>
        </w:rPr>
        <w:t>AMD”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270625BF"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78098E">
        <w:rPr>
          <w:rFonts w:ascii="Times New Roman" w:eastAsia="Times New Roman" w:hAnsi="Times New Roman"/>
          <w:b/>
          <w:bCs/>
          <w:color w:val="000000" w:themeColor="text1"/>
          <w:sz w:val="24"/>
          <w:szCs w:val="24"/>
        </w:rPr>
        <w:t>Vintage Indiana Wine Festival</w:t>
      </w:r>
      <w:r w:rsidRPr="69BDB2F0">
        <w:rPr>
          <w:rFonts w:ascii="Times New Roman" w:eastAsia="Times New Roman" w:hAnsi="Times New Roman"/>
          <w:b/>
          <w:bCs/>
          <w:color w:val="000000" w:themeColor="text1"/>
          <w:sz w:val="24"/>
          <w:szCs w:val="24"/>
        </w:rPr>
        <w:t xml:space="preserve"> AMD”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6E23CB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78098E">
        <w:rPr>
          <w:rFonts w:ascii="Times New Roman" w:eastAsia="Times New Roman" w:hAnsi="Times New Roman"/>
          <w:color w:val="000000" w:themeColor="text1"/>
          <w:sz w:val="24"/>
          <w:szCs w:val="24"/>
        </w:rPr>
        <w:t>twenty-one</w:t>
      </w:r>
      <w:r w:rsidRPr="69BDB2F0">
        <w:rPr>
          <w:rFonts w:ascii="Times New Roman" w:eastAsia="Times New Roman" w:hAnsi="Times New Roman"/>
          <w:color w:val="000000" w:themeColor="text1"/>
          <w:sz w:val="24"/>
          <w:szCs w:val="24"/>
        </w:rPr>
        <w:t xml:space="preserve"> (</w:t>
      </w:r>
      <w:r w:rsidR="0078098E">
        <w:rPr>
          <w:rFonts w:ascii="Times New Roman" w:eastAsia="Times New Roman" w:hAnsi="Times New Roman"/>
          <w:color w:val="000000" w:themeColor="text1"/>
          <w:sz w:val="24"/>
          <w:szCs w:val="24"/>
        </w:rPr>
        <w:t>21</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306786F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Pr="69BDB2F0">
        <w:rPr>
          <w:rFonts w:ascii="Times New Roman" w:eastAsia="Times New Roman" w:hAnsi="Times New Roman"/>
          <w:b/>
          <w:bCs/>
          <w:color w:val="000000" w:themeColor="text1"/>
          <w:sz w:val="24"/>
          <w:szCs w:val="24"/>
        </w:rPr>
        <w:t xml:space="preserve">5:00am Eastern Time (“ET”) on </w:t>
      </w:r>
      <w:r w:rsidR="001852CC">
        <w:rPr>
          <w:rFonts w:ascii="Times New Roman" w:eastAsia="Times New Roman" w:hAnsi="Times New Roman"/>
          <w:b/>
          <w:bCs/>
          <w:color w:val="000000" w:themeColor="text1"/>
          <w:sz w:val="24"/>
          <w:szCs w:val="24"/>
        </w:rPr>
        <w:t>Monday</w:t>
      </w:r>
      <w:r w:rsidRPr="69BDB2F0">
        <w:rPr>
          <w:rFonts w:ascii="Times New Roman" w:eastAsia="Times New Roman" w:hAnsi="Times New Roman"/>
          <w:b/>
          <w:bCs/>
          <w:color w:val="000000" w:themeColor="text1"/>
          <w:sz w:val="24"/>
          <w:szCs w:val="24"/>
        </w:rPr>
        <w:t xml:space="preserve"> </w:t>
      </w:r>
      <w:r w:rsidR="00127652">
        <w:rPr>
          <w:rFonts w:ascii="Times New Roman" w:eastAsia="Times New Roman" w:hAnsi="Times New Roman"/>
          <w:b/>
          <w:bCs/>
          <w:color w:val="000000" w:themeColor="text1"/>
          <w:sz w:val="24"/>
          <w:szCs w:val="24"/>
        </w:rPr>
        <w:t xml:space="preserve">May </w:t>
      </w:r>
      <w:r w:rsidR="00607D1A">
        <w:rPr>
          <w:rFonts w:ascii="Times New Roman" w:eastAsia="Times New Roman" w:hAnsi="Times New Roman"/>
          <w:b/>
          <w:bCs/>
          <w:color w:val="000000" w:themeColor="text1"/>
          <w:sz w:val="24"/>
          <w:szCs w:val="24"/>
        </w:rPr>
        <w:t>24</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and will run from 5:00am ET until 10:00am ET each weekday (Monday through Friday)</w:t>
      </w:r>
      <w:r w:rsidRPr="69BDB2F0">
        <w:rPr>
          <w:rFonts w:ascii="Times New Roman" w:eastAsia="Times New Roman" w:hAnsi="Times New Roman"/>
          <w:b/>
          <w:bCs/>
          <w:color w:val="000000" w:themeColor="text1"/>
          <w:sz w:val="24"/>
          <w:szCs w:val="24"/>
        </w:rPr>
        <w:t xml:space="preserve"> through Friday </w:t>
      </w:r>
      <w:r w:rsidR="00127652">
        <w:rPr>
          <w:rFonts w:ascii="Times New Roman" w:eastAsia="Times New Roman" w:hAnsi="Times New Roman"/>
          <w:b/>
          <w:bCs/>
          <w:color w:val="000000" w:themeColor="text1"/>
          <w:sz w:val="24"/>
          <w:szCs w:val="24"/>
        </w:rPr>
        <w:t xml:space="preserve">May </w:t>
      </w:r>
      <w:r w:rsidR="00607D1A">
        <w:rPr>
          <w:rFonts w:ascii="Times New Roman" w:eastAsia="Times New Roman" w:hAnsi="Times New Roman"/>
          <w:b/>
          <w:bCs/>
          <w:color w:val="000000" w:themeColor="text1"/>
          <w:sz w:val="24"/>
          <w:szCs w:val="24"/>
        </w:rPr>
        <w:t>28</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4F49E700" w14:textId="295DBE48"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How to Enter.  </w:t>
      </w:r>
      <w:r w:rsidRPr="69BDB2F0">
        <w:rPr>
          <w:rFonts w:ascii="Times New Roman" w:eastAsia="Times New Roman" w:hAnsi="Times New Roman"/>
          <w:color w:val="000000" w:themeColor="text1"/>
          <w:sz w:val="24"/>
          <w:szCs w:val="24"/>
        </w:rPr>
        <w:t xml:space="preserve">To enter: </w:t>
      </w:r>
    </w:p>
    <w:p w14:paraId="1020D146" w14:textId="45D44B5E"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317-228-1099. The winning caller number as announced at the time of the cue to call to the Station, as determined by the Station in its sole discretion, will be a winner of a prize as described below. </w:t>
      </w:r>
      <w:r w:rsidRPr="69BDB2F0">
        <w:rPr>
          <w:rFonts w:ascii="Times New Roman" w:eastAsia="Times New Roman" w:hAnsi="Times New Roman"/>
          <w:b/>
          <w:bCs/>
          <w:i/>
          <w:iCs/>
          <w:color w:val="000000" w:themeColor="text1"/>
          <w:sz w:val="24"/>
          <w:szCs w:val="24"/>
          <w:u w:val="single"/>
        </w:rPr>
        <w:t>Time Delay Between Over-the-Air Analog Signal and Internet Broadcast</w:t>
      </w:r>
      <w:r w:rsidRPr="69BDB2F0">
        <w:rPr>
          <w:rFonts w:ascii="Times New Roman" w:eastAsia="Times New Roman" w:hAnsi="Times New Roman"/>
          <w:b/>
          <w:bCs/>
          <w:i/>
          <w:iCs/>
          <w:color w:val="000000" w:themeColor="text1"/>
          <w:sz w:val="24"/>
          <w:szCs w:val="24"/>
        </w:rPr>
        <w:t>:</w:t>
      </w:r>
      <w:r w:rsidRPr="69BDB2F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822D70" w14:textId="258078F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9B7A6A0" w14:textId="10542BE6" w:rsidR="5A764122" w:rsidRDefault="5A764122" w:rsidP="69BDB2F0">
      <w:pPr>
        <w:pStyle w:val="ListParagraph"/>
        <w:numPr>
          <w:ilvl w:val="0"/>
          <w:numId w:val="2"/>
        </w:numPr>
        <w:spacing w:after="120" w:line="240" w:lineRule="auto"/>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Winner Selection.  </w:t>
      </w:r>
      <w:r w:rsidRPr="69BDB2F0">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w:t>
      </w:r>
      <w:r w:rsidR="00417BEC">
        <w:rPr>
          <w:rFonts w:ascii="Times New Roman" w:eastAsia="Times New Roman" w:hAnsi="Times New Roman"/>
          <w:color w:val="000000" w:themeColor="text1"/>
          <w:sz w:val="24"/>
          <w:szCs w:val="24"/>
        </w:rPr>
        <w:t>five</w:t>
      </w:r>
      <w:r w:rsidRPr="69BDB2F0">
        <w:rPr>
          <w:rFonts w:ascii="Times New Roman" w:eastAsia="Times New Roman" w:hAnsi="Times New Roman"/>
          <w:color w:val="000000" w:themeColor="text1"/>
          <w:sz w:val="24"/>
          <w:szCs w:val="24"/>
        </w:rPr>
        <w:t xml:space="preserve"> (</w:t>
      </w:r>
      <w:r w:rsidR="00417BE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w:t>
      </w:r>
      <w:r w:rsidRPr="69BDB2F0">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1C0704CF"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417BEC">
        <w:rPr>
          <w:rFonts w:ascii="Times New Roman" w:eastAsia="Times New Roman" w:hAnsi="Times New Roman"/>
          <w:color w:val="000000" w:themeColor="text1"/>
          <w:sz w:val="24"/>
          <w:szCs w:val="24"/>
        </w:rPr>
        <w:t>five</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417BE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417BEC">
        <w:rPr>
          <w:rFonts w:ascii="Times New Roman" w:eastAsia="Times New Roman" w:hAnsi="Times New Roman"/>
          <w:color w:val="000000" w:themeColor="text1"/>
          <w:sz w:val="24"/>
          <w:szCs w:val="24"/>
        </w:rPr>
        <w:t xml:space="preserve">five </w:t>
      </w:r>
      <w:r w:rsidRPr="69BDB2F0">
        <w:rPr>
          <w:rFonts w:ascii="Times New Roman" w:eastAsia="Times New Roman" w:hAnsi="Times New Roman"/>
          <w:color w:val="000000" w:themeColor="text1"/>
          <w:sz w:val="24"/>
          <w:szCs w:val="24"/>
        </w:rPr>
        <w:t>(</w:t>
      </w:r>
      <w:r w:rsidR="00417BEC">
        <w:rPr>
          <w:rFonts w:ascii="Times New Roman" w:eastAsia="Times New Roman" w:hAnsi="Times New Roman"/>
          <w:color w:val="000000" w:themeColor="text1"/>
          <w:sz w:val="24"/>
          <w:szCs w:val="24"/>
        </w:rPr>
        <w:t>5</w:t>
      </w:r>
      <w:r w:rsidRPr="69BDB2F0">
        <w:rPr>
          <w:rFonts w:ascii="Times New Roman" w:eastAsia="Times New Roman" w:hAnsi="Times New Roman"/>
          <w:color w:val="000000" w:themeColor="text1"/>
          <w:sz w:val="24"/>
          <w:szCs w:val="24"/>
        </w:rPr>
        <w:t xml:space="preserve">) winners each will win two (2) </w:t>
      </w:r>
      <w:r w:rsidR="0078098E">
        <w:rPr>
          <w:rFonts w:ascii="Times New Roman" w:eastAsia="Times New Roman" w:hAnsi="Times New Roman"/>
          <w:color w:val="000000" w:themeColor="text1"/>
          <w:sz w:val="24"/>
          <w:szCs w:val="24"/>
        </w:rPr>
        <w:t xml:space="preserve">general admission </w:t>
      </w:r>
      <w:r w:rsidRPr="69BDB2F0">
        <w:rPr>
          <w:rFonts w:ascii="Times New Roman" w:eastAsia="Times New Roman" w:hAnsi="Times New Roman"/>
          <w:color w:val="000000" w:themeColor="text1"/>
          <w:sz w:val="24"/>
          <w:szCs w:val="24"/>
        </w:rPr>
        <w:t>tickets to</w:t>
      </w:r>
      <w:r w:rsidR="0078098E">
        <w:rPr>
          <w:rFonts w:ascii="Times New Roman" w:eastAsia="Times New Roman" w:hAnsi="Times New Roman"/>
          <w:color w:val="000000" w:themeColor="text1"/>
          <w:sz w:val="24"/>
          <w:szCs w:val="24"/>
        </w:rPr>
        <w:t xml:space="preserve"> the 21</w:t>
      </w:r>
      <w:r w:rsidR="0078098E" w:rsidRPr="0078098E">
        <w:rPr>
          <w:rFonts w:ascii="Times New Roman" w:eastAsia="Times New Roman" w:hAnsi="Times New Roman"/>
          <w:color w:val="000000" w:themeColor="text1"/>
          <w:sz w:val="24"/>
          <w:szCs w:val="24"/>
          <w:vertAlign w:val="superscript"/>
        </w:rPr>
        <w:t>st</w:t>
      </w:r>
      <w:r w:rsidR="0078098E">
        <w:rPr>
          <w:rFonts w:ascii="Times New Roman" w:eastAsia="Times New Roman" w:hAnsi="Times New Roman"/>
          <w:color w:val="000000" w:themeColor="text1"/>
          <w:sz w:val="24"/>
          <w:szCs w:val="24"/>
        </w:rPr>
        <w:t xml:space="preserve"> Vintage Indiana Wine Festival at Military Park in downtown on June 5</w:t>
      </w:r>
      <w:r w:rsidR="0078098E" w:rsidRPr="0078098E">
        <w:rPr>
          <w:rFonts w:ascii="Times New Roman" w:eastAsia="Times New Roman" w:hAnsi="Times New Roman"/>
          <w:color w:val="000000" w:themeColor="text1"/>
          <w:sz w:val="24"/>
          <w:szCs w:val="24"/>
          <w:vertAlign w:val="superscript"/>
        </w:rPr>
        <w:t>th</w:t>
      </w:r>
      <w:r w:rsidR="0078098E">
        <w:rPr>
          <w:rFonts w:ascii="Times New Roman" w:eastAsia="Times New Roman" w:hAnsi="Times New Roman"/>
          <w:color w:val="000000" w:themeColor="text1"/>
          <w:sz w:val="24"/>
          <w:szCs w:val="24"/>
        </w:rPr>
        <w:t>, 2021</w:t>
      </w:r>
      <w:r w:rsidR="4848D7AE" w:rsidRPr="69BDB2F0">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w:t>
      </w:r>
      <w:r w:rsidRPr="69BDB2F0">
        <w:rPr>
          <w:rFonts w:ascii="Times New Roman" w:eastAsia="Times New Roman" w:hAnsi="Times New Roman"/>
          <w:b/>
          <w:bCs/>
          <w:color w:val="000000" w:themeColor="text1"/>
          <w:sz w:val="24"/>
          <w:szCs w:val="24"/>
        </w:rPr>
        <w:t xml:space="preserve">The approximate retail value (“ARV”) of each prize is </w:t>
      </w:r>
      <w:r w:rsidR="0078098E">
        <w:rPr>
          <w:rFonts w:ascii="Times New Roman" w:eastAsia="Times New Roman" w:hAnsi="Times New Roman"/>
          <w:b/>
          <w:bCs/>
          <w:color w:val="000000" w:themeColor="text1"/>
          <w:sz w:val="24"/>
          <w:szCs w:val="24"/>
        </w:rPr>
        <w:t xml:space="preserve">EIGHTY </w:t>
      </w:r>
      <w:r w:rsidRPr="69BDB2F0">
        <w:rPr>
          <w:rFonts w:ascii="Times New Roman" w:eastAsia="Times New Roman" w:hAnsi="Times New Roman"/>
          <w:b/>
          <w:bCs/>
          <w:color w:val="000000" w:themeColor="text1"/>
          <w:sz w:val="24"/>
          <w:szCs w:val="24"/>
        </w:rPr>
        <w:t>DOLLARS ($</w:t>
      </w:r>
      <w:r w:rsidR="0078098E">
        <w:rPr>
          <w:rFonts w:ascii="Times New Roman" w:eastAsia="Times New Roman" w:hAnsi="Times New Roman"/>
          <w:b/>
          <w:bCs/>
          <w:color w:val="000000" w:themeColor="text1"/>
          <w:sz w:val="24"/>
          <w:szCs w:val="24"/>
        </w:rPr>
        <w:t>8</w:t>
      </w:r>
      <w:r w:rsidRPr="69BDB2F0">
        <w:rPr>
          <w:rFonts w:ascii="Times New Roman" w:eastAsia="Times New Roman" w:hAnsi="Times New Roman"/>
          <w:b/>
          <w:bCs/>
          <w:color w:val="000000" w:themeColor="text1"/>
          <w:sz w:val="24"/>
          <w:szCs w:val="24"/>
        </w:rPr>
        <w:t xml:space="preserve">0). </w:t>
      </w:r>
    </w:p>
    <w:p w14:paraId="18345945" w14:textId="5565AEF7"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FOUR</w:t>
      </w:r>
      <w:r w:rsidR="0078098E">
        <w:rPr>
          <w:rFonts w:ascii="Times New Roman" w:eastAsia="Times New Roman" w:hAnsi="Times New Roman"/>
          <w:b/>
          <w:bCs/>
          <w:color w:val="000000" w:themeColor="text1"/>
          <w:sz w:val="24"/>
          <w:szCs w:val="24"/>
        </w:rPr>
        <w:t xml:space="preser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417BEC">
        <w:rPr>
          <w:rFonts w:ascii="Times New Roman" w:eastAsia="Times New Roman" w:hAnsi="Times New Roman"/>
          <w:b/>
          <w:bCs/>
          <w:color w:val="000000" w:themeColor="text1"/>
          <w:sz w:val="24"/>
          <w:szCs w:val="24"/>
        </w:rPr>
        <w:t>4</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036E6B26"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78098E">
        <w:rPr>
          <w:rFonts w:ascii="Times" w:eastAsia="Times" w:hAnsi="Times" w:cs="Times"/>
          <w:b/>
          <w:bCs/>
          <w:color w:val="000000" w:themeColor="text1"/>
          <w:u w:val="single"/>
        </w:rPr>
        <w:t xml:space="preserve">Vintage Indiana Wine Festival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78098E">
        <w:rPr>
          <w:rFonts w:ascii="Times" w:eastAsia="Times" w:hAnsi="Times" w:cs="Times"/>
          <w:b/>
          <w:bCs/>
          <w:color w:val="000000" w:themeColor="text1"/>
          <w:u w:val="single"/>
        </w:rPr>
        <w:t xml:space="preserve">Vintage Indiana Wine Festival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78098E">
        <w:rPr>
          <w:rFonts w:ascii="Times" w:eastAsia="Times" w:hAnsi="Times" w:cs="Times"/>
          <w:b/>
          <w:bCs/>
          <w:color w:val="000000" w:themeColor="text1"/>
          <w:u w:val="single"/>
        </w:rPr>
        <w:t xml:space="preserve">Vintage Indiana Wine Festival </w:t>
      </w:r>
      <w:r w:rsidRPr="350C66F2">
        <w:rPr>
          <w:rFonts w:ascii="Times" w:eastAsia="Times" w:hAnsi="Times" w:cs="Times"/>
          <w:b/>
          <w:bCs/>
          <w:color w:val="000000" w:themeColor="text1"/>
          <w:u w:val="single"/>
        </w:rPr>
        <w:t xml:space="preserve">and any other risks associated with the </w:t>
      </w:r>
      <w:r w:rsidR="0078098E">
        <w:rPr>
          <w:rFonts w:ascii="Times" w:eastAsia="Times" w:hAnsi="Times" w:cs="Times"/>
          <w:b/>
          <w:bCs/>
          <w:color w:val="000000" w:themeColor="text1"/>
          <w:u w:val="single"/>
        </w:rPr>
        <w:t>Vintage Indiana Wine Festival</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w:t>
      </w:r>
      <w:r w:rsidRPr="69BDB2F0">
        <w:rPr>
          <w:rFonts w:ascii="Times New Roman" w:eastAsia="Times New Roman" w:hAnsi="Times New Roman"/>
          <w:color w:val="000000" w:themeColor="text1"/>
          <w:sz w:val="24"/>
          <w:szCs w:val="24"/>
        </w:rPr>
        <w:lastRenderedPageBreak/>
        <w:t>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2130231B"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78098E">
        <w:rPr>
          <w:rFonts w:ascii="Times New Roman" w:eastAsia="Times New Roman" w:hAnsi="Times New Roman"/>
          <w:b/>
          <w:bCs/>
          <w:color w:val="000000" w:themeColor="text1"/>
          <w:sz w:val="24"/>
          <w:szCs w:val="24"/>
        </w:rPr>
        <w:t xml:space="preserve">Vintage Indiana Wine Fest,  </w:t>
      </w:r>
      <w:r w:rsidR="0078098E" w:rsidRPr="0078098E">
        <w:rPr>
          <w:rFonts w:ascii="Times New Roman" w:eastAsia="Times New Roman" w:hAnsi="Times New Roman"/>
          <w:b/>
          <w:bCs/>
          <w:color w:val="000000" w:themeColor="text1"/>
          <w:sz w:val="24"/>
          <w:szCs w:val="24"/>
        </w:rPr>
        <w:t>745 Agriculture Mall Drive, West Lafayette, IN 47907</w:t>
      </w:r>
      <w:r w:rsidR="0078098E">
        <w:rPr>
          <w:rFonts w:ascii="Times New Roman" w:eastAsia="Times New Roman" w:hAnsi="Times New Roman"/>
          <w:b/>
          <w:bCs/>
          <w:color w:val="000000" w:themeColor="text1"/>
          <w:sz w:val="24"/>
          <w:szCs w:val="24"/>
        </w:rPr>
        <w:t>.</w:t>
      </w:r>
    </w:p>
    <w:p w14:paraId="60061E4C" w14:textId="242E3528" w:rsidR="00D431DD" w:rsidRDefault="000E3A32"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4ABE" w14:textId="77777777" w:rsidR="000E3A32" w:rsidRDefault="000E3A32">
      <w:pPr>
        <w:spacing w:after="0" w:line="240" w:lineRule="auto"/>
      </w:pPr>
      <w:r>
        <w:separator/>
      </w:r>
    </w:p>
  </w:endnote>
  <w:endnote w:type="continuationSeparator" w:id="0">
    <w:p w14:paraId="76CDB9FA" w14:textId="77777777" w:rsidR="000E3A32" w:rsidRDefault="000E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0E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0E3A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8451" w14:textId="77777777" w:rsidR="000E3A32" w:rsidRDefault="000E3A32">
      <w:pPr>
        <w:spacing w:after="0" w:line="240" w:lineRule="auto"/>
      </w:pPr>
      <w:r>
        <w:separator/>
      </w:r>
    </w:p>
  </w:footnote>
  <w:footnote w:type="continuationSeparator" w:id="0">
    <w:p w14:paraId="2C7596BB" w14:textId="77777777" w:rsidR="000E3A32" w:rsidRDefault="000E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0E3A32"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9"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0"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1"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1"/>
  </w:num>
  <w:num w:numId="3">
    <w:abstractNumId w:val="7"/>
  </w:num>
  <w:num w:numId="4">
    <w:abstractNumId w:val="4"/>
  </w:num>
  <w:num w:numId="5">
    <w:abstractNumId w:val="5"/>
  </w:num>
  <w:num w:numId="6">
    <w:abstractNumId w:val="8"/>
  </w:num>
  <w:num w:numId="7">
    <w:abstractNumId w:val="3"/>
  </w:num>
  <w:num w:numId="8">
    <w:abstractNumId w:val="1"/>
  </w:num>
  <w:num w:numId="9">
    <w:abstractNumId w:val="2"/>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0C51CB"/>
    <w:rsid w:val="000E3A32"/>
    <w:rsid w:val="00127652"/>
    <w:rsid w:val="001852CC"/>
    <w:rsid w:val="00195AD6"/>
    <w:rsid w:val="001E78E2"/>
    <w:rsid w:val="00284CC4"/>
    <w:rsid w:val="0032039A"/>
    <w:rsid w:val="003F60FD"/>
    <w:rsid w:val="00417BEC"/>
    <w:rsid w:val="004641A7"/>
    <w:rsid w:val="00607D1A"/>
    <w:rsid w:val="006206A4"/>
    <w:rsid w:val="006912AF"/>
    <w:rsid w:val="0078098E"/>
    <w:rsid w:val="007E498C"/>
    <w:rsid w:val="007E7C37"/>
    <w:rsid w:val="007F352D"/>
    <w:rsid w:val="008D3CDB"/>
    <w:rsid w:val="0094205E"/>
    <w:rsid w:val="0094605E"/>
    <w:rsid w:val="009E4454"/>
    <w:rsid w:val="00A93C87"/>
    <w:rsid w:val="00AE510C"/>
    <w:rsid w:val="00C17920"/>
    <w:rsid w:val="00D059FA"/>
    <w:rsid w:val="00D36A2B"/>
    <w:rsid w:val="00E70A2F"/>
    <w:rsid w:val="00E9647F"/>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2021-05-19T20:24:00Z</dcterms:created>
  <dcterms:modified xsi:type="dcterms:W3CDTF">2021-05-19T20:42:00Z</dcterms:modified>
</cp:coreProperties>
</file>