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DCA7" w14:textId="30D064B3" w:rsidR="00E62577" w:rsidRDefault="00E62577" w:rsidP="00F37821">
      <w:r>
        <w:rPr>
          <w:b/>
        </w:rPr>
        <w:t>RADIO 96.</w:t>
      </w:r>
      <w:r w:rsidR="00E16B5B">
        <w:rPr>
          <w:b/>
        </w:rPr>
        <w:t>9</w:t>
      </w:r>
      <w:r>
        <w:rPr>
          <w:b/>
        </w:rPr>
        <w:t xml:space="preserve"> FM </w:t>
      </w:r>
      <w:r>
        <w:t>RULES &amp; REGULATIONS</w:t>
      </w:r>
    </w:p>
    <w:p w14:paraId="454FEDC6" w14:textId="4E4A57AC" w:rsidR="00E62577" w:rsidRPr="00F82830" w:rsidRDefault="00E62577" w:rsidP="00F37821">
      <w:pPr>
        <w:rPr>
          <w:rFonts w:ascii="Arial" w:hAnsi="Arial"/>
          <w:b/>
          <w:sz w:val="20"/>
        </w:rPr>
      </w:pPr>
      <w:r>
        <w:t>P</w:t>
      </w:r>
      <w:r w:rsidR="00E16B5B">
        <w:t>itbull</w:t>
      </w:r>
      <w:r w:rsidR="00020AC9">
        <w:t xml:space="preserve"> @ Walnut Creek</w:t>
      </w:r>
      <w:r>
        <w:t xml:space="preserve"> ON</w:t>
      </w:r>
      <w:r w:rsidR="00E16B5B">
        <w:t>LINE/SOCIAL MEDIA</w:t>
      </w:r>
    </w:p>
    <w:p w14:paraId="2661AF8E" w14:textId="77777777" w:rsidR="00E62577" w:rsidRDefault="00E62577">
      <w:pPr>
        <w:pStyle w:val="Heading1"/>
        <w:spacing w:line="240" w:lineRule="auto"/>
        <w:rPr>
          <w:rFonts w:ascii="Arial" w:hAnsi="Arial"/>
          <w:b w:val="0"/>
          <w:sz w:val="20"/>
        </w:rPr>
      </w:pPr>
    </w:p>
    <w:p w14:paraId="0C98A046" w14:textId="77777777" w:rsidR="00E62577" w:rsidRDefault="00E62577">
      <w:pPr>
        <w:rPr>
          <w:rFonts w:ascii="Arial" w:hAnsi="Arial"/>
          <w:b/>
          <w:sz w:val="20"/>
        </w:rPr>
      </w:pPr>
      <w:r>
        <w:rPr>
          <w:rFonts w:ascii="Arial" w:hAnsi="Arial"/>
          <w:b/>
          <w:sz w:val="20"/>
        </w:rPr>
        <w:t>No purchase necessary. Void where prohibited. All federal, state and local regulations apply.</w:t>
      </w:r>
    </w:p>
    <w:p w14:paraId="56494E0F" w14:textId="77777777" w:rsidR="00E62577" w:rsidRDefault="00E62577"/>
    <w:p w14:paraId="55446ADE" w14:textId="77777777" w:rsidR="00E62577" w:rsidRDefault="00E62577">
      <w:pPr>
        <w:pStyle w:val="Heading1"/>
        <w:spacing w:line="240" w:lineRule="auto"/>
        <w:rPr>
          <w:rFonts w:ascii="Arial" w:hAnsi="Arial"/>
          <w:sz w:val="20"/>
        </w:rPr>
      </w:pPr>
      <w:r>
        <w:rPr>
          <w:rFonts w:ascii="Arial" w:hAnsi="Arial"/>
          <w:sz w:val="20"/>
        </w:rPr>
        <w:t>HOW TO WIN:</w:t>
      </w:r>
    </w:p>
    <w:p w14:paraId="3CC4A32F" w14:textId="670F22DE" w:rsidR="00E62577" w:rsidRDefault="00E62577">
      <w:pPr>
        <w:pStyle w:val="Heading1"/>
        <w:spacing w:line="240" w:lineRule="auto"/>
        <w:rPr>
          <w:rFonts w:ascii="Arial" w:hAnsi="Arial"/>
          <w:b w:val="0"/>
          <w:sz w:val="20"/>
        </w:rPr>
      </w:pPr>
      <w:proofErr w:type="gramStart"/>
      <w:r>
        <w:rPr>
          <w:rFonts w:ascii="Arial" w:hAnsi="Arial"/>
          <w:i/>
          <w:sz w:val="20"/>
        </w:rPr>
        <w:t>1</w:t>
      </w:r>
      <w:r w:rsidRPr="0029005E">
        <w:rPr>
          <w:rFonts w:ascii="Arial" w:hAnsi="Arial"/>
          <w:i/>
          <w:sz w:val="20"/>
        </w:rPr>
        <w:t>.)</w:t>
      </w:r>
      <w:r w:rsidR="00E16B5B">
        <w:rPr>
          <w:rFonts w:ascii="Arial" w:hAnsi="Arial"/>
          <w:i/>
          <w:sz w:val="20"/>
        </w:rPr>
        <w:t>ONLINE</w:t>
      </w:r>
      <w:proofErr w:type="gramEnd"/>
      <w:r w:rsidRPr="0029005E">
        <w:rPr>
          <w:rFonts w:ascii="Arial" w:hAnsi="Arial"/>
          <w:i/>
          <w:sz w:val="20"/>
        </w:rPr>
        <w:t>:</w:t>
      </w:r>
      <w:r>
        <w:rPr>
          <w:rFonts w:ascii="Arial" w:hAnsi="Arial"/>
          <w:b w:val="0"/>
          <w:sz w:val="20"/>
        </w:rPr>
        <w:t xml:space="preserve"> </w:t>
      </w:r>
      <w:r w:rsidR="00D00916">
        <w:rPr>
          <w:rFonts w:ascii="Arial" w:hAnsi="Arial"/>
          <w:b w:val="0"/>
          <w:sz w:val="20"/>
        </w:rPr>
        <w:t>On Thursday, July 27</w:t>
      </w:r>
      <w:r w:rsidR="00D00916" w:rsidRPr="00D00916">
        <w:rPr>
          <w:rFonts w:ascii="Arial" w:hAnsi="Arial"/>
          <w:b w:val="0"/>
          <w:sz w:val="20"/>
          <w:vertAlign w:val="superscript"/>
        </w:rPr>
        <w:t>th</w:t>
      </w:r>
      <w:r w:rsidR="00D00916">
        <w:rPr>
          <w:rFonts w:ascii="Arial" w:hAnsi="Arial"/>
          <w:b w:val="0"/>
          <w:sz w:val="20"/>
        </w:rPr>
        <w:t xml:space="preserve"> beginning at 11:00am, l</w:t>
      </w:r>
      <w:r w:rsidR="00020AC9">
        <w:rPr>
          <w:rFonts w:ascii="Arial" w:hAnsi="Arial"/>
          <w:b w:val="0"/>
          <w:sz w:val="20"/>
        </w:rPr>
        <w:t>ike, comment, and share The New Pulse FM’s post on Instagram regarding this social media contest for a chance to be randomly selected as a winner.</w:t>
      </w:r>
      <w:r>
        <w:rPr>
          <w:rFonts w:ascii="Arial" w:hAnsi="Arial"/>
          <w:b w:val="0"/>
          <w:sz w:val="20"/>
        </w:rPr>
        <w:t xml:space="preserve"> Winners will receive a pair of tickets to the show. Contest ends at </w:t>
      </w:r>
      <w:r w:rsidR="00D00916">
        <w:rPr>
          <w:rFonts w:ascii="Arial" w:hAnsi="Arial"/>
          <w:b w:val="0"/>
          <w:sz w:val="20"/>
        </w:rPr>
        <w:t>5</w:t>
      </w:r>
      <w:r>
        <w:rPr>
          <w:rFonts w:ascii="Arial" w:hAnsi="Arial"/>
          <w:b w:val="0"/>
          <w:sz w:val="20"/>
        </w:rPr>
        <w:t xml:space="preserve">:00pm </w:t>
      </w:r>
      <w:r w:rsidR="00E16B5B">
        <w:rPr>
          <w:rFonts w:ascii="Arial" w:hAnsi="Arial"/>
          <w:b w:val="0"/>
          <w:sz w:val="20"/>
        </w:rPr>
        <w:t>Thursday</w:t>
      </w:r>
      <w:r>
        <w:rPr>
          <w:rFonts w:ascii="Arial" w:hAnsi="Arial"/>
          <w:b w:val="0"/>
          <w:sz w:val="20"/>
        </w:rPr>
        <w:t xml:space="preserve">, </w:t>
      </w:r>
      <w:r w:rsidR="00020AC9">
        <w:rPr>
          <w:rFonts w:ascii="Arial" w:hAnsi="Arial"/>
          <w:b w:val="0"/>
          <w:sz w:val="20"/>
        </w:rPr>
        <w:t>July</w:t>
      </w:r>
      <w:r>
        <w:rPr>
          <w:rFonts w:ascii="Arial" w:hAnsi="Arial"/>
          <w:b w:val="0"/>
          <w:sz w:val="20"/>
        </w:rPr>
        <w:t xml:space="preserve"> </w:t>
      </w:r>
      <w:r w:rsidR="00020AC9">
        <w:rPr>
          <w:rFonts w:ascii="Arial" w:hAnsi="Arial"/>
          <w:b w:val="0"/>
          <w:sz w:val="20"/>
        </w:rPr>
        <w:t>27</w:t>
      </w:r>
      <w:r>
        <w:rPr>
          <w:rFonts w:ascii="Arial" w:hAnsi="Arial"/>
          <w:b w:val="0"/>
          <w:sz w:val="20"/>
        </w:rPr>
        <w:t>th.</w:t>
      </w:r>
    </w:p>
    <w:p w14:paraId="5EB5286D" w14:textId="77777777" w:rsidR="00E62577" w:rsidRDefault="00E62577"/>
    <w:p w14:paraId="66DCBC15" w14:textId="4D0C4F39" w:rsidR="00E62577" w:rsidRDefault="00E62577">
      <w:pPr>
        <w:rPr>
          <w:rFonts w:ascii="Arial" w:hAnsi="Arial"/>
          <w:sz w:val="20"/>
        </w:rPr>
      </w:pPr>
      <w:r>
        <w:rPr>
          <w:rFonts w:ascii="Arial" w:hAnsi="Arial"/>
          <w:b/>
          <w:sz w:val="20"/>
        </w:rPr>
        <w:t>PRIZE VALUE</w:t>
      </w:r>
      <w:r>
        <w:rPr>
          <w:rFonts w:ascii="Arial" w:hAnsi="Arial"/>
          <w:sz w:val="20"/>
        </w:rPr>
        <w:t xml:space="preserve">: The average approximate value of a pair of tickets is </w:t>
      </w:r>
      <w:r>
        <w:rPr>
          <w:rFonts w:ascii="Arial" w:hAnsi="Arial"/>
          <w:b/>
          <w:sz w:val="20"/>
        </w:rPr>
        <w:t>$</w:t>
      </w:r>
      <w:r w:rsidR="00E16B5B">
        <w:rPr>
          <w:rFonts w:ascii="Arial" w:hAnsi="Arial"/>
          <w:b/>
          <w:sz w:val="20"/>
        </w:rPr>
        <w:t>100</w:t>
      </w:r>
      <w:r>
        <w:rPr>
          <w:rFonts w:ascii="Arial" w:hAnsi="Arial"/>
          <w:b/>
          <w:sz w:val="20"/>
        </w:rPr>
        <w:t>.00</w:t>
      </w:r>
      <w:r>
        <w:rPr>
          <w:rFonts w:ascii="Arial" w:hAnsi="Arial"/>
          <w:sz w:val="20"/>
        </w:rPr>
        <w:t xml:space="preserve">. </w:t>
      </w:r>
      <w:r w:rsidR="00E16B5B">
        <w:rPr>
          <w:rFonts w:ascii="Arial" w:hAnsi="Arial"/>
          <w:sz w:val="20"/>
        </w:rPr>
        <w:t>The New Pulse</w:t>
      </w:r>
      <w:r>
        <w:rPr>
          <w:rFonts w:ascii="Arial" w:hAnsi="Arial"/>
          <w:sz w:val="20"/>
        </w:rPr>
        <w:t xml:space="preserve"> FM/W</w:t>
      </w:r>
      <w:r w:rsidR="00E16B5B">
        <w:rPr>
          <w:rFonts w:ascii="Arial" w:hAnsi="Arial"/>
          <w:sz w:val="20"/>
        </w:rPr>
        <w:t>PLW</w:t>
      </w:r>
      <w:r>
        <w:rPr>
          <w:rFonts w:ascii="Arial" w:hAnsi="Arial"/>
          <w:sz w:val="20"/>
        </w:rPr>
        <w:t>/96.</w:t>
      </w:r>
      <w:r w:rsidR="00E16B5B">
        <w:rPr>
          <w:rFonts w:ascii="Arial" w:hAnsi="Arial"/>
          <w:sz w:val="20"/>
        </w:rPr>
        <w:t>9</w:t>
      </w:r>
      <w:r>
        <w:rPr>
          <w:rFonts w:ascii="Arial" w:hAnsi="Arial"/>
          <w:sz w:val="20"/>
        </w:rPr>
        <w:t>/</w:t>
      </w:r>
      <w:r w:rsidR="00E16B5B">
        <w:rPr>
          <w:rFonts w:ascii="Arial" w:hAnsi="Arial"/>
          <w:sz w:val="20"/>
        </w:rPr>
        <w:t>102.5/</w:t>
      </w:r>
      <w:r>
        <w:rPr>
          <w:rFonts w:ascii="Arial" w:hAnsi="Arial"/>
          <w:sz w:val="20"/>
        </w:rPr>
        <w:t>Curtis Media Group assumes no liability or responsibility in connection with the use of any prize awarded hereunder nor in connection with any warranty or representation therewith.</w:t>
      </w:r>
    </w:p>
    <w:p w14:paraId="3D284D57" w14:textId="77777777" w:rsidR="00E62577" w:rsidRDefault="00E62577">
      <w:pPr>
        <w:rPr>
          <w:rFonts w:ascii="Arial" w:hAnsi="Arial"/>
          <w:b/>
          <w:sz w:val="20"/>
        </w:rPr>
      </w:pPr>
    </w:p>
    <w:p w14:paraId="4E2BE908" w14:textId="4B72CAC9" w:rsidR="00E62577" w:rsidRDefault="00E62577">
      <w:pPr>
        <w:rPr>
          <w:rFonts w:ascii="Arial" w:hAnsi="Arial"/>
          <w:sz w:val="20"/>
        </w:rPr>
      </w:pPr>
      <w:r>
        <w:rPr>
          <w:rFonts w:ascii="Arial" w:hAnsi="Arial"/>
          <w:b/>
          <w:sz w:val="20"/>
        </w:rPr>
        <w:t>PRIZE REDEMPTION/CLAIM/RELEASES</w:t>
      </w:r>
      <w:r>
        <w:rPr>
          <w:rFonts w:ascii="Arial" w:hAnsi="Arial"/>
          <w:sz w:val="20"/>
        </w:rPr>
        <w:t xml:space="preserve">: Winners will be notified via phone, </w:t>
      </w:r>
      <w:smartTag w:uri="urn:schemas-microsoft-com:office:smarttags" w:element="place">
        <w:smartTag w:uri="urn:schemas-microsoft-com:office:smarttags" w:element="country-region">
          <w:smartTag w:uri="urn:schemas-microsoft-com:office:smarttags" w:element="State">
            <w:r>
              <w:rPr>
                <w:rFonts w:ascii="Arial" w:hAnsi="Arial"/>
                <w:sz w:val="20"/>
              </w:rPr>
              <w:t>U.S.</w:t>
            </w:r>
          </w:smartTag>
        </w:smartTag>
      </w:smartTag>
      <w:r>
        <w:rPr>
          <w:rFonts w:ascii="Arial" w:hAnsi="Arial"/>
          <w:sz w:val="20"/>
        </w:rPr>
        <w:t xml:space="preserve"> mail and/or e-mail. No substitution of the prize or transfer of the prize to a third party is permitted and prize cannot be redeemed for cash value. All costs, fees, and expenses, not specifically included in the grand prize description are solely the </w:t>
      </w:r>
      <w:r w:rsidRPr="0029005E">
        <w:rPr>
          <w:rFonts w:ascii="Arial" w:hAnsi="Arial"/>
          <w:sz w:val="20"/>
        </w:rPr>
        <w:t>responsibility</w:t>
      </w:r>
      <w:r>
        <w:rPr>
          <w:rFonts w:ascii="Arial" w:hAnsi="Arial"/>
          <w:sz w:val="20"/>
        </w:rPr>
        <w:t xml:space="preserve"> of the grand prize winner. Winners must complete a signed affidavit of eligibility and liability/publicity release. To meet Federal Tax regulations, all winners must present their social security card, Photo ID, and are responsible for all taxes associated with the prize. Winner must pick up prize in person. Prizes may be considered income and taxes on said prizes are solely the responsibility of the winner</w:t>
      </w:r>
      <w:r>
        <w:rPr>
          <w:rFonts w:ascii="Arial" w:hAnsi="Arial"/>
          <w:b/>
          <w:sz w:val="20"/>
        </w:rPr>
        <w:t xml:space="preserve">. </w:t>
      </w:r>
      <w:r>
        <w:rPr>
          <w:rFonts w:ascii="Arial" w:hAnsi="Arial"/>
          <w:sz w:val="20"/>
        </w:rPr>
        <w:t xml:space="preserve">Compliance with all regulations is solely the responsibility of the winner. The winner, by acceptance of a prize, agrees to </w:t>
      </w:r>
      <w:r w:rsidR="00E16B5B">
        <w:rPr>
          <w:rFonts w:ascii="Arial" w:hAnsi="Arial"/>
          <w:sz w:val="20"/>
        </w:rPr>
        <w:t>The New Pulse FM/WPLW/96.9/102.5/Curtis Media Group</w:t>
      </w:r>
      <w:r>
        <w:rPr>
          <w:rFonts w:ascii="Arial" w:hAnsi="Arial"/>
          <w:sz w:val="20"/>
        </w:rPr>
        <w:t xml:space="preserve">, its sponsors, advertising and promotion agencies from any and all liability for claims, actions, or proceedings for injuries or damages sustained in connection with the receipt, ownership or use of the prize or while traveling to, preparing for or participating in any prize-related activity. By playing the contest, or by winning, participants have awarded </w:t>
      </w:r>
      <w:r w:rsidR="00E16B5B">
        <w:rPr>
          <w:rFonts w:ascii="Arial" w:hAnsi="Arial"/>
          <w:sz w:val="20"/>
        </w:rPr>
        <w:t>The New Pulse FM/WPLW/96.9/102.5/Curtis Media Group</w:t>
      </w:r>
      <w:r>
        <w:rPr>
          <w:rFonts w:ascii="Arial" w:hAnsi="Arial"/>
          <w:sz w:val="20"/>
        </w:rPr>
        <w:t xml:space="preserve"> the right to publicize their name, photograph or likeness, voice and details both on air and on the industry website, and have accepted and agreed to comply with and be bound by these rules. </w:t>
      </w:r>
    </w:p>
    <w:p w14:paraId="0597BD5D" w14:textId="77777777" w:rsidR="00E62577" w:rsidRDefault="00E62577">
      <w:pPr>
        <w:rPr>
          <w:rFonts w:ascii="Arial" w:hAnsi="Arial"/>
          <w:b/>
          <w:sz w:val="20"/>
        </w:rPr>
      </w:pPr>
    </w:p>
    <w:p w14:paraId="29484A04" w14:textId="50095A89" w:rsidR="00E62577" w:rsidRDefault="00E62577">
      <w:pPr>
        <w:rPr>
          <w:rFonts w:ascii="Arial" w:hAnsi="Arial"/>
          <w:sz w:val="20"/>
        </w:rPr>
      </w:pPr>
      <w:r>
        <w:rPr>
          <w:rFonts w:ascii="Arial" w:hAnsi="Arial"/>
          <w:b/>
          <w:sz w:val="20"/>
        </w:rPr>
        <w:t>ELIGIBILITY</w:t>
      </w:r>
      <w:r>
        <w:rPr>
          <w:rFonts w:ascii="Arial" w:hAnsi="Arial"/>
          <w:sz w:val="20"/>
        </w:rPr>
        <w:t xml:space="preserve">: No purchase necessary. Void where prohibited. </w:t>
      </w:r>
      <w:r>
        <w:rPr>
          <w:rFonts w:ascii="Arial" w:hAnsi="Arial"/>
          <w:b/>
          <w:sz w:val="20"/>
        </w:rPr>
        <w:t xml:space="preserve">Must be </w:t>
      </w:r>
      <w:r w:rsidR="00E16B5B">
        <w:rPr>
          <w:rFonts w:ascii="Arial" w:hAnsi="Arial"/>
          <w:b/>
          <w:sz w:val="20"/>
        </w:rPr>
        <w:t>18</w:t>
      </w:r>
      <w:r>
        <w:rPr>
          <w:rFonts w:ascii="Arial" w:hAnsi="Arial"/>
          <w:b/>
          <w:sz w:val="20"/>
        </w:rPr>
        <w:t xml:space="preserve"> years old or older to participate and a North Carolina Resident</w:t>
      </w:r>
      <w:r>
        <w:rPr>
          <w:rFonts w:ascii="Arial" w:hAnsi="Arial"/>
          <w:sz w:val="20"/>
        </w:rPr>
        <w:t xml:space="preserve">. One qualifier per household. One qualifier per family. Each entrant can qualify for the grand prize drawing only once during the contest. Employees of </w:t>
      </w:r>
      <w:r w:rsidR="00E16B5B">
        <w:rPr>
          <w:rFonts w:ascii="Arial" w:hAnsi="Arial"/>
          <w:sz w:val="20"/>
        </w:rPr>
        <w:t>The New Pulse FM/WPLW/96.9/102.5/Curtis Media Group</w:t>
      </w:r>
      <w:r>
        <w:rPr>
          <w:rFonts w:ascii="Arial" w:hAnsi="Arial"/>
          <w:sz w:val="20"/>
        </w:rPr>
        <w:t xml:space="preserve">, their parent companies, agencies, subsidiaries, representatives, sponsors, affiliates, distributors, suppliers, and advertising, promotional agencies and their immediate families and employees of competing media companies are not eligible to participate. </w:t>
      </w:r>
      <w:r w:rsidR="00E16B5B">
        <w:rPr>
          <w:rFonts w:ascii="Arial" w:hAnsi="Arial"/>
          <w:sz w:val="20"/>
        </w:rPr>
        <w:t>The New Pulse FM/WPLW/96.9/102.5/Curtis Media Group</w:t>
      </w:r>
      <w:r w:rsidR="00E16B5B">
        <w:rPr>
          <w:rFonts w:ascii="Arial" w:hAnsi="Arial"/>
          <w:sz w:val="20"/>
        </w:rPr>
        <w:t xml:space="preserve"> </w:t>
      </w:r>
      <w:r>
        <w:rPr>
          <w:rFonts w:ascii="Arial" w:hAnsi="Arial"/>
          <w:sz w:val="20"/>
        </w:rPr>
        <w:t xml:space="preserve">reserves the right to disqualify in their sole discretion any entrant or entry if the contest rules are not followed. No substitution of prizes or transfer of prizes to a third party is permitted. No groups, clubs, or organizations may participate in this contest, or reproduce or distribute any portion of these rules to its members.  </w:t>
      </w:r>
    </w:p>
    <w:p w14:paraId="554C3BE4" w14:textId="77777777" w:rsidR="00E62577" w:rsidRDefault="00E62577">
      <w:pPr>
        <w:pStyle w:val="BodyText"/>
        <w:spacing w:line="240" w:lineRule="auto"/>
        <w:rPr>
          <w:rFonts w:ascii="Arial" w:hAnsi="Arial"/>
          <w:b/>
          <w:sz w:val="20"/>
        </w:rPr>
      </w:pPr>
    </w:p>
    <w:p w14:paraId="68A27BC2" w14:textId="0D2B7C37" w:rsidR="00E62577" w:rsidRDefault="00E62577">
      <w:pPr>
        <w:rPr>
          <w:rFonts w:ascii="Arial" w:hAnsi="Arial"/>
          <w:sz w:val="20"/>
        </w:rPr>
      </w:pPr>
      <w:r>
        <w:rPr>
          <w:rFonts w:ascii="Arial" w:hAnsi="Arial"/>
          <w:b/>
          <w:sz w:val="20"/>
        </w:rPr>
        <w:t>LIABILITY</w:t>
      </w:r>
      <w:r>
        <w:rPr>
          <w:rFonts w:ascii="Arial" w:hAnsi="Arial"/>
          <w:sz w:val="20"/>
        </w:rPr>
        <w:t>:</w:t>
      </w:r>
      <w:r w:rsidRPr="006D4A7A">
        <w:rPr>
          <w:rFonts w:ascii="Arial" w:hAnsi="Arial"/>
          <w:sz w:val="20"/>
        </w:rPr>
        <w:t xml:space="preserve"> </w:t>
      </w:r>
      <w:r w:rsidR="00E16B5B">
        <w:rPr>
          <w:rFonts w:ascii="Arial" w:hAnsi="Arial"/>
          <w:sz w:val="20"/>
        </w:rPr>
        <w:t>The New Pulse FM/WPLW/96.9/102.5/Curtis Media Group</w:t>
      </w:r>
      <w:r w:rsidR="00E16B5B">
        <w:rPr>
          <w:rFonts w:ascii="Arial" w:hAnsi="Arial"/>
          <w:sz w:val="20"/>
        </w:rPr>
        <w:t xml:space="preserve"> </w:t>
      </w:r>
      <w:r>
        <w:rPr>
          <w:rFonts w:ascii="Arial" w:hAnsi="Arial"/>
          <w:sz w:val="20"/>
        </w:rPr>
        <w:t xml:space="preserve">is not responsible for problems associated with television transmission, radio transmission, cable transmission, satellite transmission, phone lines, or the phone number for this contest that are beyond the control </w:t>
      </w:r>
      <w:r w:rsidR="00E16B5B">
        <w:rPr>
          <w:rFonts w:ascii="Arial" w:hAnsi="Arial"/>
          <w:sz w:val="20"/>
        </w:rPr>
        <w:t>The New Pulse FM/WPLW/96.9/102.5/Curtis Media Group</w:t>
      </w:r>
      <w:r>
        <w:rPr>
          <w:rFonts w:ascii="Arial" w:hAnsi="Arial"/>
          <w:sz w:val="20"/>
        </w:rPr>
        <w:t xml:space="preserve">. This includes, but it not limited to, a busy signal on the contest phone line, operator interference, internet connection or computer issues, cellular interference, technical or atmospheric conditions that disrupt the completion of the phone call or for technical difficulties which may prohibit the transmission of their television or radio signals to all or limited geographic areas during the playing of the contest. </w:t>
      </w:r>
      <w:r w:rsidR="00E16B5B">
        <w:rPr>
          <w:rFonts w:ascii="Arial" w:hAnsi="Arial"/>
          <w:sz w:val="20"/>
        </w:rPr>
        <w:t>The New Pulse FM/WPLW/96.9/102.5/Curtis Media Group</w:t>
      </w:r>
      <w:r>
        <w:rPr>
          <w:rFonts w:ascii="Arial" w:hAnsi="Arial"/>
          <w:sz w:val="20"/>
        </w:rPr>
        <w:t xml:space="preserve"> are not responsible for cancellations, postponements, or delays. </w:t>
      </w:r>
    </w:p>
    <w:p w14:paraId="3C72AAD4" w14:textId="77777777" w:rsidR="00E62577" w:rsidRDefault="00E62577">
      <w:pPr>
        <w:pStyle w:val="BodyText"/>
        <w:spacing w:line="240" w:lineRule="auto"/>
        <w:rPr>
          <w:rFonts w:ascii="Arial" w:hAnsi="Arial"/>
          <w:sz w:val="20"/>
        </w:rPr>
      </w:pPr>
    </w:p>
    <w:p w14:paraId="16104954" w14:textId="7D85250A" w:rsidR="00E62577" w:rsidRDefault="00E62577">
      <w:pPr>
        <w:pStyle w:val="BodyText"/>
        <w:spacing w:line="240" w:lineRule="auto"/>
        <w:rPr>
          <w:rFonts w:ascii="Arial" w:hAnsi="Arial"/>
          <w:sz w:val="20"/>
        </w:rPr>
      </w:pPr>
      <w:r>
        <w:rPr>
          <w:rFonts w:ascii="Arial" w:hAnsi="Arial"/>
          <w:sz w:val="20"/>
        </w:rPr>
        <w:t xml:space="preserve">All decisions are made by the management of </w:t>
      </w:r>
      <w:r w:rsidR="00E16B5B">
        <w:rPr>
          <w:rFonts w:ascii="Arial" w:hAnsi="Arial"/>
          <w:sz w:val="20"/>
        </w:rPr>
        <w:t>The New Pulse FM/WPLW/96.9/102.5/Curtis Media Group</w:t>
      </w:r>
      <w:r w:rsidR="00E16B5B">
        <w:rPr>
          <w:rFonts w:ascii="Arial" w:hAnsi="Arial"/>
          <w:sz w:val="20"/>
        </w:rPr>
        <w:t xml:space="preserve"> </w:t>
      </w:r>
      <w:r>
        <w:rPr>
          <w:rFonts w:ascii="Arial" w:hAnsi="Arial"/>
          <w:sz w:val="20"/>
        </w:rPr>
        <w:t xml:space="preserve">and are final. </w:t>
      </w:r>
      <w:r w:rsidR="00E16B5B">
        <w:rPr>
          <w:rFonts w:ascii="Arial" w:hAnsi="Arial"/>
          <w:sz w:val="20"/>
        </w:rPr>
        <w:t>The New Pulse FM/WPLW/96.9/102.5/Curtis Media Group</w:t>
      </w:r>
      <w:r w:rsidR="00E16B5B">
        <w:rPr>
          <w:rFonts w:ascii="Arial" w:hAnsi="Arial"/>
          <w:sz w:val="20"/>
        </w:rPr>
        <w:t xml:space="preserve"> </w:t>
      </w:r>
      <w:r>
        <w:rPr>
          <w:rFonts w:ascii="Arial" w:hAnsi="Arial"/>
          <w:sz w:val="20"/>
        </w:rPr>
        <w:t xml:space="preserve">reserve the right to revise the rules. Official rules available at </w:t>
      </w:r>
      <w:hyperlink r:id="rId5" w:history="1">
        <w:r w:rsidR="00E16B5B" w:rsidRPr="0086114E">
          <w:rPr>
            <w:rStyle w:val="Hyperlink"/>
            <w:rFonts w:ascii="Arial" w:hAnsi="Arial" w:cs="Arial"/>
            <w:sz w:val="20"/>
          </w:rPr>
          <w:t>www.thenewpulsefm.com</w:t>
        </w:r>
      </w:hyperlink>
      <w:r>
        <w:rPr>
          <w:rFonts w:ascii="Arial" w:hAnsi="Arial" w:cs="Arial"/>
          <w:color w:val="008000"/>
          <w:sz w:val="20"/>
        </w:rPr>
        <w:t xml:space="preserve"> </w:t>
      </w:r>
      <w:r>
        <w:rPr>
          <w:rFonts w:ascii="Arial" w:hAnsi="Arial"/>
          <w:sz w:val="20"/>
        </w:rPr>
        <w:t xml:space="preserve">and at </w:t>
      </w:r>
      <w:r w:rsidR="00E16B5B">
        <w:rPr>
          <w:rFonts w:ascii="Arial" w:hAnsi="Arial"/>
          <w:sz w:val="20"/>
        </w:rPr>
        <w:t>The New Pulse FM</w:t>
      </w:r>
      <w:r>
        <w:rPr>
          <w:rFonts w:ascii="Arial" w:hAnsi="Arial"/>
          <w:sz w:val="20"/>
        </w:rPr>
        <w:t xml:space="preserve"> studios at 3012 Highwoods Blvd Raleigh, NC. Official rules </w:t>
      </w:r>
      <w:r w:rsidR="00E16B5B">
        <w:rPr>
          <w:rFonts w:ascii="Arial" w:hAnsi="Arial"/>
          <w:sz w:val="20"/>
        </w:rPr>
        <w:t>supersede</w:t>
      </w:r>
      <w:r>
        <w:rPr>
          <w:rFonts w:ascii="Arial" w:hAnsi="Arial"/>
          <w:sz w:val="20"/>
        </w:rPr>
        <w:t xml:space="preserve"> all other published editions. </w:t>
      </w:r>
    </w:p>
    <w:p w14:paraId="09D9EBD8" w14:textId="77777777" w:rsidR="00E62577" w:rsidRDefault="00E62577">
      <w:pPr>
        <w:autoSpaceDE w:val="0"/>
        <w:autoSpaceDN w:val="0"/>
        <w:adjustRightInd w:val="0"/>
        <w:rPr>
          <w:rFonts w:ascii="Arial" w:hAnsi="Arial"/>
          <w:sz w:val="20"/>
        </w:rPr>
      </w:pPr>
    </w:p>
    <w:sectPr w:rsidR="00E62577" w:rsidSect="00F37821">
      <w:pgSz w:w="12240" w:h="15840"/>
      <w:pgMar w:top="45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94965"/>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1733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98"/>
    <w:rsid w:val="00020AC9"/>
    <w:rsid w:val="00027482"/>
    <w:rsid w:val="0007229D"/>
    <w:rsid w:val="0007495B"/>
    <w:rsid w:val="000E4B86"/>
    <w:rsid w:val="000F7385"/>
    <w:rsid w:val="001030DA"/>
    <w:rsid w:val="00133705"/>
    <w:rsid w:val="001774E2"/>
    <w:rsid w:val="001A6032"/>
    <w:rsid w:val="00210750"/>
    <w:rsid w:val="00216518"/>
    <w:rsid w:val="00245217"/>
    <w:rsid w:val="00245BCF"/>
    <w:rsid w:val="00257532"/>
    <w:rsid w:val="002817B5"/>
    <w:rsid w:val="0029005E"/>
    <w:rsid w:val="002B7C2B"/>
    <w:rsid w:val="003449CB"/>
    <w:rsid w:val="00347B6E"/>
    <w:rsid w:val="003B71D6"/>
    <w:rsid w:val="003D4B93"/>
    <w:rsid w:val="004156BF"/>
    <w:rsid w:val="00497BAC"/>
    <w:rsid w:val="005079FF"/>
    <w:rsid w:val="0052046A"/>
    <w:rsid w:val="005335A0"/>
    <w:rsid w:val="00541FBC"/>
    <w:rsid w:val="00583480"/>
    <w:rsid w:val="00587161"/>
    <w:rsid w:val="005B1F91"/>
    <w:rsid w:val="005C58D0"/>
    <w:rsid w:val="005E4291"/>
    <w:rsid w:val="005E6798"/>
    <w:rsid w:val="006023C6"/>
    <w:rsid w:val="00607BA9"/>
    <w:rsid w:val="006107E8"/>
    <w:rsid w:val="00630F49"/>
    <w:rsid w:val="00633AF1"/>
    <w:rsid w:val="00681A7E"/>
    <w:rsid w:val="006D16DB"/>
    <w:rsid w:val="006D4A7A"/>
    <w:rsid w:val="007A443D"/>
    <w:rsid w:val="007B4BC2"/>
    <w:rsid w:val="00804715"/>
    <w:rsid w:val="00814D6C"/>
    <w:rsid w:val="00814F88"/>
    <w:rsid w:val="0082290B"/>
    <w:rsid w:val="00854DE8"/>
    <w:rsid w:val="008D2421"/>
    <w:rsid w:val="009706B1"/>
    <w:rsid w:val="009B2BA9"/>
    <w:rsid w:val="009E0F0C"/>
    <w:rsid w:val="009F3F50"/>
    <w:rsid w:val="00A050C3"/>
    <w:rsid w:val="00A31B02"/>
    <w:rsid w:val="00A85655"/>
    <w:rsid w:val="00AA71B3"/>
    <w:rsid w:val="00B30B1B"/>
    <w:rsid w:val="00B36765"/>
    <w:rsid w:val="00B83EBC"/>
    <w:rsid w:val="00B865D6"/>
    <w:rsid w:val="00BC5B70"/>
    <w:rsid w:val="00BF0430"/>
    <w:rsid w:val="00C06F23"/>
    <w:rsid w:val="00C3394F"/>
    <w:rsid w:val="00C40DAC"/>
    <w:rsid w:val="00C82AB4"/>
    <w:rsid w:val="00CA5A8D"/>
    <w:rsid w:val="00CD6019"/>
    <w:rsid w:val="00CE4266"/>
    <w:rsid w:val="00D00916"/>
    <w:rsid w:val="00D41DE6"/>
    <w:rsid w:val="00E16B5B"/>
    <w:rsid w:val="00E26CEC"/>
    <w:rsid w:val="00E507A1"/>
    <w:rsid w:val="00E62577"/>
    <w:rsid w:val="00EA1BD1"/>
    <w:rsid w:val="00F32BD6"/>
    <w:rsid w:val="00F37821"/>
    <w:rsid w:val="00F45BD5"/>
    <w:rsid w:val="00F55FB7"/>
    <w:rsid w:val="00F61EE3"/>
    <w:rsid w:val="00F653CA"/>
    <w:rsid w:val="00F82830"/>
    <w:rsid w:val="00FA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10D836"/>
  <w15:docId w15:val="{8EB4F05A-1123-43B6-A9DD-020D8AE3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A9"/>
    <w:rPr>
      <w:rFonts w:ascii="AvantGarde Bk BT" w:hAnsi="AvantGarde Bk BT"/>
      <w:sz w:val="24"/>
      <w:szCs w:val="20"/>
    </w:rPr>
  </w:style>
  <w:style w:type="paragraph" w:styleId="Heading1">
    <w:name w:val="heading 1"/>
    <w:basedOn w:val="Normal"/>
    <w:next w:val="Normal"/>
    <w:link w:val="Heading1Char"/>
    <w:uiPriority w:val="99"/>
    <w:qFormat/>
    <w:rsid w:val="00607BA9"/>
    <w:pPr>
      <w:keepNext/>
      <w:spacing w:line="240" w:lineRule="exact"/>
      <w:outlineLvl w:val="0"/>
    </w:pPr>
    <w:rPr>
      <w:rFonts w:ascii="Times New Roman" w:hAnsi="Times New Roman"/>
      <w:b/>
    </w:rPr>
  </w:style>
  <w:style w:type="paragraph" w:styleId="Heading2">
    <w:name w:val="heading 2"/>
    <w:basedOn w:val="Normal"/>
    <w:next w:val="Normal"/>
    <w:link w:val="Heading2Char"/>
    <w:uiPriority w:val="99"/>
    <w:qFormat/>
    <w:rsid w:val="00607BA9"/>
    <w:pPr>
      <w:keepNext/>
      <w:spacing w:line="240" w:lineRule="exact"/>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56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156BF"/>
    <w:rPr>
      <w:rFonts w:ascii="Cambria" w:hAnsi="Cambria" w:cs="Times New Roman"/>
      <w:b/>
      <w:bCs/>
      <w:i/>
      <w:iCs/>
      <w:sz w:val="28"/>
      <w:szCs w:val="28"/>
    </w:rPr>
  </w:style>
  <w:style w:type="paragraph" w:styleId="BodyText">
    <w:name w:val="Body Text"/>
    <w:basedOn w:val="Normal"/>
    <w:link w:val="BodyTextChar"/>
    <w:uiPriority w:val="99"/>
    <w:rsid w:val="00607BA9"/>
    <w:pPr>
      <w:spacing w:line="180" w:lineRule="atLeast"/>
    </w:pPr>
    <w:rPr>
      <w:sz w:val="22"/>
    </w:rPr>
  </w:style>
  <w:style w:type="character" w:customStyle="1" w:styleId="BodyTextChar">
    <w:name w:val="Body Text Char"/>
    <w:basedOn w:val="DefaultParagraphFont"/>
    <w:link w:val="BodyText"/>
    <w:uiPriority w:val="99"/>
    <w:semiHidden/>
    <w:locked/>
    <w:rsid w:val="004156BF"/>
    <w:rPr>
      <w:rFonts w:ascii="AvantGarde Bk BT" w:hAnsi="AvantGarde Bk BT" w:cs="Times New Roman"/>
      <w:sz w:val="20"/>
      <w:szCs w:val="20"/>
    </w:rPr>
  </w:style>
  <w:style w:type="character" w:styleId="Hyperlink">
    <w:name w:val="Hyperlink"/>
    <w:basedOn w:val="DefaultParagraphFont"/>
    <w:uiPriority w:val="99"/>
    <w:rsid w:val="00607BA9"/>
    <w:rPr>
      <w:rFonts w:cs="Times New Roman"/>
      <w:color w:val="0000FF"/>
      <w:u w:val="single"/>
    </w:rPr>
  </w:style>
  <w:style w:type="character" w:styleId="FollowedHyperlink">
    <w:name w:val="FollowedHyperlink"/>
    <w:basedOn w:val="DefaultParagraphFont"/>
    <w:uiPriority w:val="99"/>
    <w:rsid w:val="00607BA9"/>
    <w:rPr>
      <w:rFonts w:cs="Times New Roman"/>
      <w:color w:val="800080"/>
      <w:u w:val="single"/>
    </w:rPr>
  </w:style>
  <w:style w:type="paragraph" w:styleId="DocumentMap">
    <w:name w:val="Document Map"/>
    <w:basedOn w:val="Normal"/>
    <w:link w:val="DocumentMapChar"/>
    <w:uiPriority w:val="99"/>
    <w:semiHidden/>
    <w:rsid w:val="00607BA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156BF"/>
    <w:rPr>
      <w:rFonts w:cs="Times New Roman"/>
      <w:sz w:val="2"/>
    </w:rPr>
  </w:style>
  <w:style w:type="character" w:styleId="UnresolvedMention">
    <w:name w:val="Unresolved Mention"/>
    <w:basedOn w:val="DefaultParagraphFont"/>
    <w:uiPriority w:val="99"/>
    <w:semiHidden/>
    <w:unhideWhenUsed/>
    <w:rsid w:val="00E1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newpulsef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RADIO 96</vt:lpstr>
    </vt:vector>
  </TitlesOfParts>
  <Company>CMG</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96</dc:title>
  <dc:subject/>
  <dc:creator>Mary Hallow</dc:creator>
  <cp:keywords/>
  <dc:description/>
  <cp:lastModifiedBy>Adam Cole</cp:lastModifiedBy>
  <cp:revision>4</cp:revision>
  <cp:lastPrinted>2014-05-29T00:51:00Z</cp:lastPrinted>
  <dcterms:created xsi:type="dcterms:W3CDTF">2022-07-26T18:36:00Z</dcterms:created>
  <dcterms:modified xsi:type="dcterms:W3CDTF">2022-07-27T14:44:00Z</dcterms:modified>
</cp:coreProperties>
</file>